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SZÁNDÉKNYILATKOZAT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Előzetes igényfelmérés a bölcsődei felvételhez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Alulírott.......................................................................................................................................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lakcím:........................................................................................................................................</w:t>
        <w:br w:type="textWrapping"/>
        <w:t xml:space="preserve">telefonszám:..................................................................................., szülő/ törvényes képviselő szándékomat szeretném jelezni a Kiscsillag Református Bölcsőde felé, gyermekem 2023/2024-es nevelési évre történő bölcsődei felvételével kapcsolatosan.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Gyermekem adatai: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 gyermek családi és utóneve:..................................................................................................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Születési helye:..................ideje:...............................................................................................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Lakcíme:....................................................................................................................................Tartózkodási helye:....................................................................................................................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 gyermek TAJ száma...............................................................................................................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Mikortól kéri a felvételt: 20……év……………………..hó…..nap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Tájékoztató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E nyilatkozat kitöltésével, és leadásával a szülő jelzéssel él a Kiscsillag Református Bölcsőde felé a bölcsődei ellátás igénybevételének szándékáról.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  <w:t xml:space="preserve">A szándéknyilatkozat benyújtása nem jár kötelezettséggel egyik fél részéről sem, és nem elegendő a felvételi eljáráshoz.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 szándéknyilatkozat leadási határideje: 2023. 01. 31.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 szándéknyilatkozat leadásának módja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E-mail: kiscsillagreformatus@gmail.com (aláírva, szkennelve vagy jól láthatóan lefotózva)</w:t>
        <w:br w:type="textWrapping"/>
        <w:t xml:space="preserve">Büntetőjogi felelősségem tudatában kijelentem, hogy a fenti adatok a valóságnak megfelelnek.</w:t>
        <w:br w:type="textWrapping"/>
        <w:br w:type="textWrapping"/>
        <w:t xml:space="preserve">További információ és tájékoztatás: </w:t>
        <w:br w:type="textWrapping"/>
        <w:t xml:space="preserve">Kiss Petra - Bölcsőde vezető </w:t>
        <w:br w:type="textWrapping"/>
        <w:t xml:space="preserve">Telefonszám: +36 20 213 1220 (H-P 8:00-16:00)</w:t>
        <w:br w:type="textWrapping"/>
        <w:t xml:space="preserve">E-mail: kiscsillagreformatus@gmail.com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Győr, 20…..,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….....................................................................................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szülő/törvényes képviselő aláírása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Hozzájárulási nyilatkozat az adatkezeléshez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Alulírott............................................................................................................., mint nyilatkozó érintett egyértelműen és kifejezetten hozzájárulok, hogy a szándéknyilatkozaton szereplő személyes adatokat a Kiscsillag Református Bölcsőde, mint Adatkezelő kezelje.  </w:t>
      </w:r>
      <w:r w:rsidDel="00000000" w:rsidR="00000000" w:rsidRPr="00000000">
        <w:rPr>
          <w:color w:val="222222"/>
          <w:rtl w:val="0"/>
        </w:rPr>
        <w:t xml:space="preserve">A hozzájárulás a jelentkező intézményi nyilvántartásához szükséges adatkezelésre vonatkozik.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szülő/törvényes képviselő aláírása 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b w:val="1"/>
        <w:color w:val="cccccc"/>
      </w:rPr>
    </w:pPr>
    <w:r w:rsidDel="00000000" w:rsidR="00000000" w:rsidRPr="00000000">
      <w:rPr>
        <w:b w:val="1"/>
        <w:color w:val="cccccc"/>
        <w:rtl w:val="0"/>
      </w:rPr>
      <w:t xml:space="preserve">Kiscsillag Református Bölcsőde</w:t>
      <w:br w:type="textWrapping"/>
    </w:r>
    <w:r w:rsidDel="00000000" w:rsidR="00000000" w:rsidRPr="00000000">
      <w:rPr>
        <w:b w:val="1"/>
        <w:color w:val="cccccc"/>
        <w:sz w:val="20"/>
        <w:szCs w:val="20"/>
        <w:rtl w:val="0"/>
      </w:rPr>
      <w:t xml:space="preserve">Győr 9025, Bálint Mihály utca 2.</w:t>
    </w:r>
    <w:r w:rsidDel="00000000" w:rsidR="00000000" w:rsidRPr="00000000">
      <w:rPr>
        <w:b w:val="1"/>
        <w:color w:val="cccccc"/>
        <w:rtl w:val="0"/>
      </w:rPr>
      <w:br w:type="textWrapping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PAUQLaB+UWl3KR+BNplNPakBTQ==">AMUW2mXA21I+++5dgvGqFKsgIZYl6WCeHC2zPiwtJwYooKYbArpIUXgq1I0A4W2/e4IB3e6chj2zaH0Y1bOA7RegE5ttDYznxhaTW1VSwudy5zxECpX82as=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